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0" w:rsidRPr="00447994" w:rsidRDefault="00943260" w:rsidP="0094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479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AKARYAKIT İSTASYONLARI</w:t>
      </w:r>
    </w:p>
    <w:p w:rsidR="0094326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326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3260" w:rsidRPr="003A41F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A41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 KASIM 2020 CUMARTESİ GÜNÜ SAAT:</w:t>
      </w:r>
      <w:proofErr w:type="gramStart"/>
      <w:r w:rsidRPr="003A41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20:00’DEN</w:t>
      </w:r>
      <w:proofErr w:type="gramEnd"/>
      <w:r w:rsidRPr="003A41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22 KASIM 2020 PAZAR GÜNÜ SAAT:10:00’ A KADAR AÇIK BULUNACAK AKARYAKIT İSTASYONLARI</w:t>
      </w:r>
    </w:p>
    <w:p w:rsidR="0094326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43"/>
        <w:gridCol w:w="2901"/>
        <w:gridCol w:w="6237"/>
      </w:tblGrid>
      <w:tr w:rsidR="00943260" w:rsidRPr="00E10EC7" w:rsidTr="00DB7D5E">
        <w:tc>
          <w:tcPr>
            <w:tcW w:w="643" w:type="dxa"/>
            <w:vAlign w:val="center"/>
          </w:tcPr>
          <w:p w:rsidR="00943260" w:rsidRPr="00E10EC7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C7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901" w:type="dxa"/>
            <w:vAlign w:val="center"/>
          </w:tcPr>
          <w:p w:rsidR="00943260" w:rsidRPr="00E10EC7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C7">
              <w:rPr>
                <w:rFonts w:ascii="Times New Roman" w:hAnsi="Times New Roman" w:cs="Times New Roman"/>
                <w:b/>
                <w:sz w:val="24"/>
                <w:szCs w:val="24"/>
              </w:rPr>
              <w:t>AKARYAKIT İSTASYON ADI</w:t>
            </w:r>
          </w:p>
        </w:tc>
        <w:tc>
          <w:tcPr>
            <w:tcW w:w="6237" w:type="dxa"/>
            <w:vAlign w:val="center"/>
          </w:tcPr>
          <w:p w:rsidR="00943260" w:rsidRPr="00E10EC7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C7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43260" w:rsidRPr="00F64C19" w:rsidTr="00DB7D5E">
        <w:trPr>
          <w:trHeight w:val="344"/>
        </w:trPr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Osman Çavuş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Güzelyurt Mahallesi Atatürk Bulvarı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Total Gülhan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Körfez mahallesi Atatürk Bulvarı No:135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Opet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Gündoğmuş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Çakırlar Yalı Mah. Atatürk Bulvarı No:275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Başocak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Büyükkolpınar</w:t>
            </w:r>
            <w:proofErr w:type="spellEnd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 Mahallesi,  Ankara Bulvarı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Shell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Körfez mahallesi Atatürk Bulvarı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Acar (</w:t>
            </w: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Opet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)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Yenimahalle Mah. İsmet İnönü Bulvarı No:127/131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BP </w:t>
            </w: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Yüceloğlu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Denizevleri</w:t>
            </w:r>
            <w:proofErr w:type="spellEnd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 Mahallesi Atatürk Bulvarı No:158</w:t>
            </w:r>
          </w:p>
        </w:tc>
      </w:tr>
    </w:tbl>
    <w:p w:rsidR="00943260" w:rsidRPr="00F64C19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</w:p>
    <w:p w:rsidR="00943260" w:rsidRPr="00F64C19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</w:pPr>
    </w:p>
    <w:p w:rsidR="00943260" w:rsidRPr="00F64C19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 KASIM 2020 PAZAR GÜNÜ SAAT:</w:t>
      </w:r>
      <w:proofErr w:type="gramStart"/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20:00’DEN</w:t>
      </w:r>
      <w:proofErr w:type="gramEnd"/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23 KASIM 2020 PAZARTESİ 05:00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’E KADAR</w:t>
      </w:r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AÇIK BULUNACAK AKARYAKIT İSTASYONLARI</w:t>
      </w:r>
    </w:p>
    <w:p w:rsidR="00943260" w:rsidRPr="00F64C19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tblpY="107"/>
        <w:tblW w:w="0" w:type="auto"/>
        <w:tblLook w:val="04A0" w:firstRow="1" w:lastRow="0" w:firstColumn="1" w:lastColumn="0" w:noHBand="0" w:noVBand="1"/>
      </w:tblPr>
      <w:tblGrid>
        <w:gridCol w:w="643"/>
        <w:gridCol w:w="2901"/>
        <w:gridCol w:w="6237"/>
      </w:tblGrid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AKARYAKIT İSTASYON ADI</w:t>
            </w:r>
          </w:p>
        </w:tc>
        <w:tc>
          <w:tcPr>
            <w:tcW w:w="6237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43260" w:rsidRPr="00F64C19" w:rsidTr="00DB7D5E">
        <w:trPr>
          <w:trHeight w:val="344"/>
        </w:trPr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Murat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Camii Mahallesi Atatürk Bulvarı No:19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AHL (</w:t>
            </w: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Opet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)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Körfez mahallesi Atatürk Bulvarı No:35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Özçelik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Güzelyurt </w:t>
            </w:r>
            <w:proofErr w:type="gramStart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Mahallesi  Atatürk</w:t>
            </w:r>
            <w:proofErr w:type="gramEnd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 Bulvarı No:17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Atakum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Akaryakıt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Yenimahalle Atatürk Bulvarı No:51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Asal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Denizevleri</w:t>
            </w:r>
            <w:proofErr w:type="spellEnd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 Mah. Atatürk Bulvarı No:94</w:t>
            </w:r>
          </w:p>
        </w:tc>
      </w:tr>
      <w:tr w:rsidR="00943260" w:rsidRPr="00F64C19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Total yeni Yıldız Petrol</w:t>
            </w:r>
          </w:p>
        </w:tc>
        <w:tc>
          <w:tcPr>
            <w:tcW w:w="6237" w:type="dxa"/>
            <w:vAlign w:val="center"/>
          </w:tcPr>
          <w:p w:rsidR="00943260" w:rsidRPr="00A80AA1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Yeşildere Mah. </w:t>
            </w:r>
            <w:proofErr w:type="gramStart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Anadolu bulvarı</w:t>
            </w:r>
            <w:proofErr w:type="gramEnd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, Ankara Yolu No:35</w:t>
            </w:r>
          </w:p>
        </w:tc>
      </w:tr>
      <w:tr w:rsidR="00943260" w:rsidRPr="00E10EC7" w:rsidTr="00DB7D5E">
        <w:tc>
          <w:tcPr>
            <w:tcW w:w="643" w:type="dxa"/>
            <w:vAlign w:val="center"/>
          </w:tcPr>
          <w:p w:rsidR="00943260" w:rsidRPr="00F64C19" w:rsidRDefault="00943260" w:rsidP="00DB7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01" w:type="dxa"/>
            <w:vAlign w:val="center"/>
          </w:tcPr>
          <w:p w:rsidR="00943260" w:rsidRPr="00F64C19" w:rsidRDefault="00943260" w:rsidP="00DB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BP </w:t>
            </w:r>
            <w:proofErr w:type="spellStart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>Yüceloğlu</w:t>
            </w:r>
            <w:proofErr w:type="spellEnd"/>
            <w:r w:rsidRPr="00F64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Petrol</w:t>
            </w:r>
          </w:p>
        </w:tc>
        <w:tc>
          <w:tcPr>
            <w:tcW w:w="6237" w:type="dxa"/>
            <w:vAlign w:val="center"/>
          </w:tcPr>
          <w:p w:rsidR="00943260" w:rsidRPr="000212FB" w:rsidRDefault="00943260" w:rsidP="00D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19">
              <w:rPr>
                <w:rFonts w:ascii="Times New Roman" w:hAnsi="Times New Roman" w:cs="Times New Roman"/>
                <w:sz w:val="24"/>
                <w:szCs w:val="24"/>
              </w:rPr>
              <w:t>Denizevleri</w:t>
            </w:r>
            <w:proofErr w:type="spellEnd"/>
            <w:r w:rsidRPr="00F64C19">
              <w:rPr>
                <w:rFonts w:ascii="Times New Roman" w:hAnsi="Times New Roman" w:cs="Times New Roman"/>
                <w:sz w:val="24"/>
                <w:szCs w:val="24"/>
              </w:rPr>
              <w:t xml:space="preserve"> Mahallesi Atatürk Bulvarı No:158</w:t>
            </w:r>
          </w:p>
        </w:tc>
      </w:tr>
    </w:tbl>
    <w:p w:rsidR="0094326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3260" w:rsidRPr="00C64753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3260" w:rsidRPr="00447994" w:rsidRDefault="00943260" w:rsidP="009432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479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OTO LASTİK TAMİRCİLERİ</w:t>
      </w:r>
    </w:p>
    <w:p w:rsidR="00943260" w:rsidRDefault="00943260" w:rsidP="0094326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943260" w:rsidRPr="00F7239A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 KASIM 2020 CUMARTESİ GÜNÜ SAAT:</w:t>
      </w:r>
      <w:proofErr w:type="gramStart"/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20:00’DEN</w:t>
      </w:r>
      <w:proofErr w:type="gramEnd"/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22 KASIM 2020 PAZAR GÜNÜ SAAT:10:00’ A KADAR</w:t>
      </w:r>
      <w:r w:rsidRPr="009A3592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AÇIK BULUNACAK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OTO LASTİK TAMİRCİLERİ</w:t>
      </w:r>
    </w:p>
    <w:tbl>
      <w:tblPr>
        <w:tblStyle w:val="TabloKlavuzu1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643"/>
        <w:gridCol w:w="3752"/>
        <w:gridCol w:w="5386"/>
      </w:tblGrid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752" w:type="dxa"/>
            <w:vAlign w:val="center"/>
          </w:tcPr>
          <w:p w:rsidR="00943260" w:rsidRPr="00C64753" w:rsidRDefault="00943260" w:rsidP="00DB7D5E">
            <w:pPr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AKARYAKIT İSTASYON ADI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ADRESİ</w:t>
            </w:r>
          </w:p>
        </w:tc>
      </w:tr>
      <w:tr w:rsidR="00943260" w:rsidRPr="00C64753" w:rsidTr="00DB7D5E">
        <w:trPr>
          <w:trHeight w:val="344"/>
        </w:trPr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 xml:space="preserve">Oğuzhan </w:t>
            </w:r>
            <w:proofErr w:type="spellStart"/>
            <w:r w:rsidRPr="002367EE">
              <w:rPr>
                <w:b/>
                <w:sz w:val="24"/>
                <w:szCs w:val="24"/>
              </w:rPr>
              <w:t>Cant</w:t>
            </w:r>
            <w:proofErr w:type="spellEnd"/>
            <w:r w:rsidRPr="002367EE">
              <w:rPr>
                <w:b/>
                <w:sz w:val="24"/>
                <w:szCs w:val="24"/>
              </w:rPr>
              <w:t xml:space="preserve"> Lastik </w:t>
            </w:r>
          </w:p>
        </w:tc>
        <w:tc>
          <w:tcPr>
            <w:tcW w:w="5386" w:type="dxa"/>
            <w:vAlign w:val="center"/>
          </w:tcPr>
          <w:p w:rsidR="00943260" w:rsidRPr="00F8259F" w:rsidRDefault="00943260" w:rsidP="00DB7D5E">
            <w:pPr>
              <w:rPr>
                <w:sz w:val="24"/>
                <w:szCs w:val="24"/>
              </w:rPr>
            </w:pPr>
            <w:proofErr w:type="spellStart"/>
            <w:r w:rsidRPr="00F8259F">
              <w:rPr>
                <w:sz w:val="24"/>
                <w:szCs w:val="24"/>
              </w:rPr>
              <w:t>Mimarsinan</w:t>
            </w:r>
            <w:proofErr w:type="spellEnd"/>
            <w:r w:rsidRPr="00F8259F">
              <w:rPr>
                <w:sz w:val="24"/>
                <w:szCs w:val="24"/>
              </w:rPr>
              <w:t xml:space="preserve"> Mah. 185. Sok. No: 8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proofErr w:type="spellStart"/>
            <w:r w:rsidRPr="002367EE">
              <w:rPr>
                <w:b/>
                <w:sz w:val="24"/>
                <w:szCs w:val="24"/>
              </w:rPr>
              <w:t>Quick</w:t>
            </w:r>
            <w:proofErr w:type="spellEnd"/>
            <w:r w:rsidRPr="002367EE">
              <w:rPr>
                <w:b/>
                <w:sz w:val="24"/>
                <w:szCs w:val="24"/>
              </w:rPr>
              <w:t xml:space="preserve"> Oto Kuaför ve Lastik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 xml:space="preserve">Yenimahalle Atatürk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No: 131/A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proofErr w:type="spellStart"/>
            <w:r w:rsidRPr="002367EE">
              <w:rPr>
                <w:b/>
                <w:sz w:val="24"/>
                <w:szCs w:val="24"/>
              </w:rPr>
              <w:t>Pit</w:t>
            </w:r>
            <w:proofErr w:type="spellEnd"/>
            <w:r w:rsidRPr="002367EE">
              <w:rPr>
                <w:b/>
                <w:sz w:val="24"/>
                <w:szCs w:val="24"/>
              </w:rPr>
              <w:t xml:space="preserve"> Stop Oto Lastik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 xml:space="preserve">Yenimahalle Atakent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 w:rsidRPr="00483FDE">
              <w:rPr>
                <w:sz w:val="24"/>
                <w:szCs w:val="24"/>
              </w:rPr>
              <w:t>. No: 40/A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Çiçek Oto Lastik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proofErr w:type="spellStart"/>
            <w:r w:rsidRPr="00483FDE">
              <w:rPr>
                <w:sz w:val="24"/>
                <w:szCs w:val="24"/>
              </w:rPr>
              <w:t>Esenevler</w:t>
            </w:r>
            <w:proofErr w:type="spellEnd"/>
            <w:r w:rsidRPr="00483FDE">
              <w:rPr>
                <w:sz w:val="24"/>
                <w:szCs w:val="24"/>
              </w:rPr>
              <w:t xml:space="preserve"> Mah</w:t>
            </w:r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Atatürk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No: 125/B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Atakent Oto Lastik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>Yenimahalle İstiklal Cad. No: 8/B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Doğa Otomotiv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>Cumhuriyet Mah</w:t>
            </w:r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Atatürk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 w:rsidRPr="00483FDE">
              <w:rPr>
                <w:sz w:val="24"/>
                <w:szCs w:val="24"/>
              </w:rPr>
              <w:t>. No: 399/B</w:t>
            </w:r>
          </w:p>
        </w:tc>
      </w:tr>
    </w:tbl>
    <w:p w:rsidR="0094326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3260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3260" w:rsidRPr="00A80AA1" w:rsidRDefault="00943260" w:rsidP="00943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 KASIM 2020 PAZAR GÜNÜ SAAT:</w:t>
      </w:r>
      <w:proofErr w:type="gramStart"/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20:00’DEN</w:t>
      </w:r>
      <w:proofErr w:type="gramEnd"/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23 KASIM 2020 PAZARTESİ 05:00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’E KADAR</w:t>
      </w:r>
      <w:r w:rsidRPr="00F64C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AÇIK BULUNACAK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OTO LASTİK TAMİRCİLERİ</w:t>
      </w:r>
    </w:p>
    <w:tbl>
      <w:tblPr>
        <w:tblStyle w:val="TabloKlavuzu1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643"/>
        <w:gridCol w:w="3752"/>
        <w:gridCol w:w="5386"/>
      </w:tblGrid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752" w:type="dxa"/>
            <w:vAlign w:val="center"/>
          </w:tcPr>
          <w:p w:rsidR="00943260" w:rsidRPr="00C64753" w:rsidRDefault="00943260" w:rsidP="00DB7D5E">
            <w:pPr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AKARYAKIT İSTASYON ADI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ADRESİ</w:t>
            </w:r>
          </w:p>
        </w:tc>
      </w:tr>
      <w:tr w:rsidR="00943260" w:rsidRPr="00C64753" w:rsidTr="00DB7D5E">
        <w:trPr>
          <w:trHeight w:val="344"/>
        </w:trPr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Sağlam Lastikçim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proofErr w:type="spellStart"/>
            <w:r w:rsidRPr="00483FDE">
              <w:rPr>
                <w:sz w:val="24"/>
                <w:szCs w:val="24"/>
              </w:rPr>
              <w:t>Esenevler</w:t>
            </w:r>
            <w:proofErr w:type="spellEnd"/>
            <w:r w:rsidRPr="00483FDE">
              <w:rPr>
                <w:sz w:val="24"/>
                <w:szCs w:val="24"/>
              </w:rPr>
              <w:t xml:space="preserve"> Mah</w:t>
            </w:r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</w:t>
            </w:r>
            <w:proofErr w:type="spellStart"/>
            <w:r w:rsidRPr="00483FDE">
              <w:rPr>
                <w:sz w:val="24"/>
                <w:szCs w:val="24"/>
              </w:rPr>
              <w:t>İ.İnönü</w:t>
            </w:r>
            <w:proofErr w:type="spellEnd"/>
            <w:r w:rsidRPr="00483FDE">
              <w:rPr>
                <w:sz w:val="24"/>
                <w:szCs w:val="24"/>
              </w:rPr>
              <w:t xml:space="preserve">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 w:rsidRPr="00483FDE">
              <w:rPr>
                <w:sz w:val="24"/>
                <w:szCs w:val="24"/>
              </w:rPr>
              <w:t>. No: 80/A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Tolga Otomotiv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 xml:space="preserve">Yenimahalle Atatürk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No: 167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 w:rsidRPr="00C64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Gülhan Oto Lastik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>Körfez Mah</w:t>
            </w:r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Atatürk 5. Kısım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No: 107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Kamen Oto Lastik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proofErr w:type="spellStart"/>
            <w:r w:rsidRPr="00483FDE">
              <w:rPr>
                <w:sz w:val="24"/>
                <w:szCs w:val="24"/>
              </w:rPr>
              <w:t>Esenevler</w:t>
            </w:r>
            <w:proofErr w:type="spellEnd"/>
            <w:r w:rsidRPr="00483FDE">
              <w:rPr>
                <w:sz w:val="24"/>
                <w:szCs w:val="24"/>
              </w:rPr>
              <w:t xml:space="preserve"> Mah</w:t>
            </w:r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Atatürk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No: 145/C</w:t>
            </w:r>
          </w:p>
        </w:tc>
      </w:tr>
      <w:tr w:rsidR="00943260" w:rsidRPr="00C64753" w:rsidTr="00DB7D5E">
        <w:tc>
          <w:tcPr>
            <w:tcW w:w="643" w:type="dxa"/>
            <w:vAlign w:val="center"/>
          </w:tcPr>
          <w:p w:rsidR="00943260" w:rsidRPr="00C64753" w:rsidRDefault="00943260" w:rsidP="00DB7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943260" w:rsidRPr="002367EE" w:rsidRDefault="00943260" w:rsidP="00DB7D5E">
            <w:pPr>
              <w:rPr>
                <w:b/>
                <w:sz w:val="24"/>
                <w:szCs w:val="24"/>
              </w:rPr>
            </w:pPr>
            <w:r w:rsidRPr="002367EE">
              <w:rPr>
                <w:b/>
                <w:sz w:val="24"/>
                <w:szCs w:val="24"/>
              </w:rPr>
              <w:t>Lastik Evi</w:t>
            </w:r>
          </w:p>
        </w:tc>
        <w:tc>
          <w:tcPr>
            <w:tcW w:w="5386" w:type="dxa"/>
            <w:vAlign w:val="center"/>
          </w:tcPr>
          <w:p w:rsidR="00943260" w:rsidRPr="00C64753" w:rsidRDefault="00943260" w:rsidP="00DB7D5E">
            <w:pPr>
              <w:rPr>
                <w:sz w:val="24"/>
                <w:szCs w:val="24"/>
              </w:rPr>
            </w:pPr>
            <w:r w:rsidRPr="00483FDE">
              <w:rPr>
                <w:sz w:val="24"/>
                <w:szCs w:val="24"/>
              </w:rPr>
              <w:t xml:space="preserve">Yenimahalle Atatürk </w:t>
            </w:r>
            <w:proofErr w:type="spellStart"/>
            <w:r w:rsidRPr="00483FDE">
              <w:rPr>
                <w:sz w:val="24"/>
                <w:szCs w:val="24"/>
              </w:rPr>
              <w:t>Bulv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3FDE">
              <w:rPr>
                <w:sz w:val="24"/>
                <w:szCs w:val="24"/>
              </w:rPr>
              <w:t xml:space="preserve"> No: 7/A</w:t>
            </w:r>
          </w:p>
        </w:tc>
      </w:tr>
    </w:tbl>
    <w:p w:rsidR="00943260" w:rsidRPr="00BA43F6" w:rsidRDefault="00943260" w:rsidP="00943260">
      <w:r w:rsidRPr="00BA43F6">
        <w:t xml:space="preserve"> </w:t>
      </w:r>
    </w:p>
    <w:p w:rsidR="00D77ADC" w:rsidRDefault="00D77ADC">
      <w:bookmarkStart w:id="0" w:name="_GoBack"/>
      <w:bookmarkEnd w:id="0"/>
    </w:p>
    <w:sectPr w:rsidR="00D77ADC" w:rsidSect="00305893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8"/>
    <w:rsid w:val="00943260"/>
    <w:rsid w:val="00A60DD8"/>
    <w:rsid w:val="00D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94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94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Ata2</dc:creator>
  <cp:keywords/>
  <dc:description/>
  <cp:lastModifiedBy>Ata2</cp:lastModifiedBy>
  <cp:revision>2</cp:revision>
  <dcterms:created xsi:type="dcterms:W3CDTF">2020-11-18T14:11:00Z</dcterms:created>
  <dcterms:modified xsi:type="dcterms:W3CDTF">2020-11-18T14:11:00Z</dcterms:modified>
</cp:coreProperties>
</file>